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eastAsia="方正兰亭中黑简体"/>
          <w:color w:val="000000" w:themeColor="text1"/>
          <w:sz w:val="34"/>
        </w:rPr>
        <w:t>第</w:t>
      </w:r>
      <w:r w:rsidRPr="00B61043">
        <w:rPr>
          <w:rFonts w:ascii="Times New Roman" w:eastAsia="宋体" w:hAnsi="Times New Roman"/>
          <w:b/>
          <w:color w:val="000000" w:themeColor="text1"/>
          <w:sz w:val="34"/>
        </w:rPr>
        <w:t>1</w:t>
      </w:r>
      <w:r w:rsidRPr="00B61043">
        <w:rPr>
          <w:rFonts w:eastAsia="方正兰亭中黑简体"/>
          <w:color w:val="000000" w:themeColor="text1"/>
          <w:sz w:val="34"/>
        </w:rPr>
        <w:t>节</w:t>
      </w:r>
      <w:r w:rsidRPr="00B61043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B61043">
        <w:rPr>
          <w:rFonts w:eastAsia="方正兰亭中黑简体"/>
          <w:color w:val="000000" w:themeColor="text1"/>
          <w:sz w:val="34"/>
        </w:rPr>
        <w:t>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eastAsia="方正粗圆简体"/>
          <w:color w:val="000000" w:themeColor="text1"/>
          <w:sz w:val="30"/>
        </w:rPr>
        <w:t>作业</w:t>
      </w:r>
      <w:r w:rsidRPr="00B61043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B61043">
        <w:rPr>
          <w:rFonts w:eastAsia="方正粗圆简体"/>
          <w:color w:val="000000" w:themeColor="text1"/>
          <w:sz w:val="30"/>
        </w:rPr>
        <w:t>进阶演练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eastAsia="方正大雅宋简体"/>
          <w:color w:val="000000" w:themeColor="text1"/>
          <w:sz w:val="29"/>
        </w:rPr>
        <w:t>基础巩固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1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下列过程中人对桶做功的是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61043">
        <w:rPr>
          <w:rFonts w:ascii="Times New Roman" w:eastAsia="宋体" w:hAnsi="宋体"/>
          <w:color w:val="000000" w:themeColor="text1"/>
        </w:rPr>
        <w:t>)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B61043">
        <w:rPr>
          <w:rFonts w:ascii="Times New Roman" w:eastAsia="宋体" w:hAnsi="宋体"/>
          <w:color w:val="000000" w:themeColor="text1"/>
        </w:rPr>
        <w:t>A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提着桶站立不动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B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提着桶水平匀速移动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提着桶站在匀速向上运动的电梯内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D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提着桶站在匀速水平运动的车厢内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2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起重机将重为</w:t>
      </w:r>
      <w:r w:rsidRPr="00B61043">
        <w:rPr>
          <w:rFonts w:ascii="Times New Roman" w:eastAsia="宋体" w:hAnsi="宋体"/>
          <w:color w:val="000000" w:themeColor="text1"/>
        </w:rPr>
        <w:t>1 000 N</w:t>
      </w:r>
      <w:r w:rsidRPr="00B61043">
        <w:rPr>
          <w:rFonts w:ascii="Times New Roman" w:eastAsia="宋体" w:hAnsi="宋体"/>
          <w:color w:val="000000" w:themeColor="text1"/>
        </w:rPr>
        <w:t>的重物先竖直向上匀速提升</w:t>
      </w:r>
      <w:r w:rsidRPr="00B61043">
        <w:rPr>
          <w:rFonts w:ascii="Times New Roman" w:eastAsia="宋体" w:hAnsi="宋体"/>
          <w:color w:val="000000" w:themeColor="text1"/>
        </w:rPr>
        <w:t>3 m,</w:t>
      </w:r>
      <w:r w:rsidRPr="00B61043">
        <w:rPr>
          <w:rFonts w:ascii="Times New Roman" w:eastAsia="宋体" w:hAnsi="宋体"/>
          <w:color w:val="000000" w:themeColor="text1"/>
        </w:rPr>
        <w:t>再悬停</w:t>
      </w:r>
      <w:r w:rsidRPr="00B61043">
        <w:rPr>
          <w:rFonts w:ascii="Times New Roman" w:eastAsia="宋体" w:hAnsi="宋体"/>
          <w:color w:val="000000" w:themeColor="text1"/>
        </w:rPr>
        <w:t>6 s,</w:t>
      </w:r>
      <w:r w:rsidRPr="00B61043">
        <w:rPr>
          <w:rFonts w:ascii="Times New Roman" w:eastAsia="宋体" w:hAnsi="宋体"/>
          <w:color w:val="000000" w:themeColor="text1"/>
        </w:rPr>
        <w:t>起重机对重物的做功情况是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61043">
        <w:rPr>
          <w:rFonts w:ascii="Times New Roman" w:eastAsia="宋体" w:hAnsi="宋体"/>
          <w:color w:val="000000" w:themeColor="text1"/>
        </w:rPr>
        <w:t>)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A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提升过程做了功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悬停过程做了功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B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提升过程不做功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悬停过程不做功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提升过程不做功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悬停过程做了功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D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提升过程做了功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悬停过程不做功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3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小华把装有</w:t>
      </w:r>
      <w:r w:rsidRPr="00B61043">
        <w:rPr>
          <w:rFonts w:ascii="Times New Roman" w:eastAsia="宋体" w:hAnsi="宋体"/>
          <w:color w:val="000000" w:themeColor="text1"/>
        </w:rPr>
        <w:t>30</w:t>
      </w:r>
      <w:r w:rsidRPr="00B61043">
        <w:rPr>
          <w:rFonts w:ascii="Times New Roman" w:eastAsia="宋体" w:hAnsi="宋体"/>
          <w:color w:val="000000" w:themeColor="text1"/>
        </w:rPr>
        <w:t>个鸡蛋的塑料袋从</w:t>
      </w:r>
      <w:r w:rsidRPr="00B61043">
        <w:rPr>
          <w:rFonts w:ascii="Times New Roman" w:eastAsia="宋体" w:hAnsi="宋体"/>
          <w:color w:val="000000" w:themeColor="text1"/>
        </w:rPr>
        <w:t>1</w:t>
      </w:r>
      <w:r w:rsidRPr="00B61043">
        <w:rPr>
          <w:rFonts w:ascii="Times New Roman" w:eastAsia="宋体" w:hAnsi="宋体"/>
          <w:color w:val="000000" w:themeColor="text1"/>
        </w:rPr>
        <w:t>楼提到</w:t>
      </w:r>
      <w:r w:rsidRPr="00B61043">
        <w:rPr>
          <w:rFonts w:ascii="Times New Roman" w:eastAsia="宋体" w:hAnsi="宋体"/>
          <w:color w:val="000000" w:themeColor="text1"/>
        </w:rPr>
        <w:t>3</w:t>
      </w:r>
      <w:r w:rsidRPr="00B61043">
        <w:rPr>
          <w:rFonts w:ascii="Times New Roman" w:eastAsia="宋体" w:hAnsi="宋体"/>
          <w:color w:val="000000" w:themeColor="text1"/>
        </w:rPr>
        <w:t>楼的家里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每层楼高约</w:t>
      </w:r>
      <w:r w:rsidRPr="00B61043">
        <w:rPr>
          <w:rFonts w:ascii="Times New Roman" w:eastAsia="宋体" w:hAnsi="宋体"/>
          <w:color w:val="000000" w:themeColor="text1"/>
        </w:rPr>
        <w:t>3 m,</w:t>
      </w:r>
      <w:r w:rsidRPr="00B61043">
        <w:rPr>
          <w:rFonts w:ascii="Times New Roman" w:eastAsia="宋体" w:hAnsi="宋体"/>
          <w:color w:val="000000" w:themeColor="text1"/>
        </w:rPr>
        <w:t>他提鸡蛋的力做的功最接近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61043">
        <w:rPr>
          <w:rFonts w:ascii="Times New Roman" w:eastAsia="宋体" w:hAnsi="宋体"/>
          <w:color w:val="000000" w:themeColor="text1"/>
        </w:rPr>
        <w:t>)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A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10 J</w:t>
      </w:r>
      <w:r w:rsidRPr="00B61043">
        <w:rPr>
          <w:rFonts w:ascii="Times New Roman" w:eastAsia="宋体" w:hAnsi="宋体"/>
          <w:color w:val="000000" w:themeColor="text1"/>
        </w:rPr>
        <w:tab/>
        <w:t>B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1 000 J</w:t>
      </w:r>
      <w:r w:rsidRPr="00B61043">
        <w:rPr>
          <w:rFonts w:ascii="Times New Roman" w:eastAsia="宋体" w:hAnsi="宋体"/>
          <w:color w:val="000000" w:themeColor="text1"/>
        </w:rPr>
        <w:tab/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100 J</w:t>
      </w:r>
      <w:r w:rsidRPr="00B61043">
        <w:rPr>
          <w:rFonts w:ascii="Times New Roman" w:eastAsia="宋体" w:hAnsi="宋体"/>
          <w:color w:val="000000" w:themeColor="text1"/>
        </w:rPr>
        <w:tab/>
        <w:t>D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900 J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4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用大小相同的力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宋体" w:hAnsi="宋体"/>
          <w:color w:val="000000" w:themeColor="text1"/>
        </w:rPr>
        <w:t>作用在质量不同的物体上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使它们分别在同一水平面上沿力的方向移动相同的距离</w:t>
      </w:r>
      <w:r w:rsidRPr="00B61043">
        <w:rPr>
          <w:rFonts w:ascii="Times New Roman" w:eastAsia="宋体" w:hAnsi="宋体"/>
          <w:i/>
          <w:color w:val="000000" w:themeColor="text1"/>
        </w:rPr>
        <w:t>s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color w:val="000000" w:themeColor="text1"/>
        </w:rPr>
        <w:t>如图所示</w:t>
      </w:r>
      <w:r w:rsidRPr="00B61043">
        <w:rPr>
          <w:rFonts w:ascii="Times New Roman" w:eastAsia="宋体" w:hAnsi="宋体"/>
          <w:color w:val="000000" w:themeColor="text1"/>
        </w:rPr>
        <w:t>),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宋体" w:hAnsi="宋体"/>
          <w:color w:val="000000" w:themeColor="text1"/>
        </w:rPr>
        <w:t>所做的功分别为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1</w:t>
      </w:r>
      <w:r w:rsidRPr="00B61043">
        <w:rPr>
          <w:rFonts w:ascii="Times New Roman" w:eastAsia="宋体" w:hAnsi="宋体"/>
          <w:color w:val="000000" w:themeColor="text1"/>
        </w:rPr>
        <w:t>和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2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则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61043">
        <w:rPr>
          <w:rFonts w:ascii="Times New Roman" w:eastAsia="宋体" w:hAnsi="宋体"/>
          <w:color w:val="000000" w:themeColor="text1"/>
        </w:rPr>
        <w:t>)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A7374D" wp14:editId="7C017968">
            <wp:extent cx="2743200" cy="419040"/>
            <wp:effectExtent l="0" t="0" r="0" b="0"/>
            <wp:docPr id="594" name="25LKRG25.eps" descr="id:2147494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A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1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2</w:t>
      </w:r>
      <w:r w:rsidRPr="00B61043">
        <w:rPr>
          <w:rFonts w:ascii="Times New Roman" w:eastAsia="宋体" w:hAnsi="宋体"/>
          <w:color w:val="000000" w:themeColor="text1"/>
        </w:rPr>
        <w:tab/>
        <w:t>B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1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4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1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2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2</w:t>
      </w:r>
      <w:r w:rsidRPr="00B61043">
        <w:rPr>
          <w:rFonts w:ascii="Times New Roman" w:eastAsia="宋体" w:hAnsi="宋体"/>
          <w:color w:val="000000" w:themeColor="text1"/>
        </w:rPr>
        <w:tab/>
        <w:t>D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i/>
          <w:color w:val="000000" w:themeColor="text1"/>
        </w:rPr>
        <w:t>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1</w:t>
      </w:r>
      <w:r w:rsidRPr="00B61043">
        <w:rPr>
          <w:rFonts w:ascii="Times New Roman" w:eastAsia="宋体" w:hAnsi="宋体"/>
          <w:i/>
          <w:color w:val="000000" w:themeColor="text1"/>
        </w:rPr>
        <w:t>=W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5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下图是小聪踢足球的情境。当小聪用力把足球踢出去时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在此过程中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小聪对足球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B61043">
        <w:rPr>
          <w:rFonts w:ascii="Times New Roman" w:eastAsia="宋体" w:hAnsi="宋体"/>
          <w:color w:val="000000" w:themeColor="text1"/>
        </w:rPr>
        <w:t>;</w:t>
      </w:r>
      <w:r w:rsidRPr="00B61043">
        <w:rPr>
          <w:rFonts w:ascii="Times New Roman" w:eastAsia="宋体" w:hAnsi="宋体"/>
          <w:color w:val="000000" w:themeColor="text1"/>
        </w:rPr>
        <w:t>足球离开脚后在水平草坪上滚动的过程中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地面对足球的支持力对足球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B61043">
        <w:rPr>
          <w:rFonts w:ascii="Times New Roman" w:eastAsia="宋体" w:hAnsi="宋体"/>
          <w:color w:val="000000" w:themeColor="text1"/>
        </w:rPr>
        <w:t>。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color w:val="000000" w:themeColor="text1"/>
        </w:rPr>
        <w:t>均选填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做了功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或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不做功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)</w:t>
      </w:r>
      <w:r w:rsidRPr="00B61043">
        <w:rPr>
          <w:rFonts w:ascii="Times New Roman" w:eastAsia="宋体" w:hAnsi="宋体"/>
          <w:color w:val="000000" w:themeColor="text1"/>
        </w:rPr>
        <w:t> 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5F9B9579" wp14:editId="6EC2252F">
            <wp:extent cx="1170720" cy="783720"/>
            <wp:effectExtent l="0" t="0" r="0" b="0"/>
            <wp:docPr id="595" name="LW8QXR06.eps" descr="id:2147494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6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如图所示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小红背着书包站在匀速上行的自动扶梯上随着扶梯一起上行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在上行过程中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小红对书包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color w:val="000000" w:themeColor="text1"/>
        </w:rPr>
        <w:t>选填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做了功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或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没做功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)</w:t>
      </w:r>
      <w:r w:rsidRPr="00B61043">
        <w:rPr>
          <w:rFonts w:ascii="Times New Roman" w:eastAsia="宋体" w:hAnsi="宋体"/>
          <w:color w:val="000000" w:themeColor="text1"/>
        </w:rPr>
        <w:t>。 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919814C" wp14:editId="528218F3">
            <wp:extent cx="1371600" cy="761760"/>
            <wp:effectExtent l="0" t="0" r="0" b="0"/>
            <wp:docPr id="596" name="LW8QXR07.eps" descr="id:2147494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7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小明将放在水平桌面上的重</w:t>
      </w:r>
      <w:r w:rsidRPr="00B61043">
        <w:rPr>
          <w:rFonts w:ascii="Times New Roman" w:eastAsia="宋体" w:hAnsi="宋体"/>
          <w:color w:val="000000" w:themeColor="text1"/>
        </w:rPr>
        <w:t>3 N</w:t>
      </w:r>
      <w:r w:rsidRPr="00B61043">
        <w:rPr>
          <w:rFonts w:ascii="Times New Roman" w:eastAsia="宋体" w:hAnsi="宋体"/>
          <w:color w:val="000000" w:themeColor="text1"/>
        </w:rPr>
        <w:t>的物理课本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水平匀速拉动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5 m,</w:t>
      </w:r>
      <w:r w:rsidRPr="00B61043">
        <w:rPr>
          <w:rFonts w:ascii="Times New Roman" w:eastAsia="宋体" w:hAnsi="宋体"/>
          <w:color w:val="000000" w:themeColor="text1"/>
        </w:rPr>
        <w:t>所用的水平拉力为</w:t>
      </w:r>
      <w:r w:rsidRPr="00B61043">
        <w:rPr>
          <w:rFonts w:ascii="Times New Roman" w:eastAsia="宋体" w:hAnsi="宋体"/>
          <w:color w:val="000000" w:themeColor="text1"/>
        </w:rPr>
        <w:t>1 N,</w:t>
      </w:r>
      <w:r w:rsidRPr="00B61043">
        <w:rPr>
          <w:rFonts w:ascii="Times New Roman" w:eastAsia="宋体" w:hAnsi="宋体"/>
          <w:color w:val="000000" w:themeColor="text1"/>
        </w:rPr>
        <w:t>则课本重力做功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B61043">
        <w:rPr>
          <w:rFonts w:ascii="Times New Roman" w:eastAsia="宋体" w:hAnsi="宋体"/>
          <w:color w:val="000000" w:themeColor="text1"/>
        </w:rPr>
        <w:t xml:space="preserve"> J,</w:t>
      </w:r>
      <w:r w:rsidRPr="00B61043">
        <w:rPr>
          <w:rFonts w:ascii="Times New Roman" w:eastAsia="宋体" w:hAnsi="宋体"/>
          <w:color w:val="000000" w:themeColor="text1"/>
        </w:rPr>
        <w:t>水平拉力做功</w:t>
      </w:r>
      <w:r w:rsidRPr="00B61043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B61043">
        <w:rPr>
          <w:rFonts w:ascii="Times New Roman" w:eastAsia="宋体" w:hAnsi="宋体"/>
          <w:color w:val="000000" w:themeColor="text1"/>
        </w:rPr>
        <w:t xml:space="preserve"> J</w:t>
      </w:r>
      <w:r w:rsidRPr="00B61043">
        <w:rPr>
          <w:rFonts w:ascii="Times New Roman" w:eastAsia="宋体" w:hAnsi="宋体"/>
          <w:color w:val="000000" w:themeColor="text1"/>
        </w:rPr>
        <w:t>。 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eastAsia="方正大雅宋简体"/>
          <w:color w:val="000000" w:themeColor="text1"/>
          <w:sz w:val="29"/>
        </w:rPr>
        <w:t>能力提升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8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如图所示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用跨过定滑轮的绳拉着湖中的小船靠岸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若小船受到恒定的拉力</w:t>
      </w:r>
      <w:r w:rsidRPr="00B61043">
        <w:rPr>
          <w:rFonts w:ascii="Times New Roman" w:eastAsia="宋体" w:hAnsi="宋体"/>
          <w:i/>
          <w:color w:val="000000" w:themeColor="text1"/>
        </w:rPr>
        <w:t>F=</w:t>
      </w:r>
      <w:r w:rsidRPr="00B61043">
        <w:rPr>
          <w:rFonts w:ascii="Times New Roman" w:eastAsia="宋体" w:hAnsi="宋体"/>
          <w:color w:val="000000" w:themeColor="text1"/>
        </w:rPr>
        <w:t>100 N,</w:t>
      </w:r>
      <w:r w:rsidRPr="00B61043">
        <w:rPr>
          <w:rFonts w:ascii="Times New Roman" w:eastAsia="宋体" w:hAnsi="宋体"/>
          <w:color w:val="000000" w:themeColor="text1"/>
        </w:rPr>
        <w:t>河岸的高度</w:t>
      </w:r>
      <w:r w:rsidRPr="00B61043">
        <w:rPr>
          <w:rFonts w:ascii="Times New Roman" w:eastAsia="宋体" w:hAnsi="宋体"/>
          <w:i/>
          <w:color w:val="000000" w:themeColor="text1"/>
        </w:rPr>
        <w:t>AB=</w:t>
      </w:r>
      <w:r w:rsidRPr="00B61043">
        <w:rPr>
          <w:rFonts w:ascii="Times New Roman" w:eastAsia="宋体" w:hAnsi="宋体"/>
          <w:color w:val="000000" w:themeColor="text1"/>
        </w:rPr>
        <w:t>3 m,</w:t>
      </w:r>
      <w:r w:rsidRPr="00B61043">
        <w:rPr>
          <w:rFonts w:ascii="Times New Roman" w:eastAsia="宋体" w:hAnsi="宋体"/>
          <w:color w:val="000000" w:themeColor="text1"/>
        </w:rPr>
        <w:t>图示位置时船头到河岸的距离</w:t>
      </w:r>
      <w:r w:rsidRPr="00B61043">
        <w:rPr>
          <w:rFonts w:ascii="Times New Roman" w:eastAsia="宋体" w:hAnsi="宋体"/>
          <w:i/>
          <w:color w:val="000000" w:themeColor="text1"/>
        </w:rPr>
        <w:t>BC=</w:t>
      </w:r>
      <w:r w:rsidRPr="00B61043">
        <w:rPr>
          <w:rFonts w:ascii="Times New Roman" w:eastAsia="宋体" w:hAnsi="宋体"/>
          <w:color w:val="000000" w:themeColor="text1"/>
        </w:rPr>
        <w:t>4 m,</w:t>
      </w:r>
      <w:r w:rsidRPr="00B61043">
        <w:rPr>
          <w:rFonts w:ascii="Times New Roman" w:eastAsia="宋体" w:hAnsi="宋体"/>
          <w:color w:val="000000" w:themeColor="text1"/>
        </w:rPr>
        <w:t>则当小船靠岸时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拉力做的功为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61043">
        <w:rPr>
          <w:rFonts w:ascii="Times New Roman" w:eastAsia="宋体" w:hAnsi="宋体"/>
          <w:color w:val="000000" w:themeColor="text1"/>
        </w:rPr>
        <w:t>)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4040209" wp14:editId="08CEF25B">
            <wp:extent cx="1269360" cy="850320"/>
            <wp:effectExtent l="0" t="0" r="0" b="0"/>
            <wp:docPr id="597" name="25LKRG26.eps" descr="id:2147494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A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400 J</w:t>
      </w:r>
      <w:r w:rsidRPr="00B61043">
        <w:rPr>
          <w:rFonts w:ascii="Times New Roman" w:eastAsia="宋体" w:hAnsi="宋体"/>
          <w:color w:val="000000" w:themeColor="text1"/>
        </w:rPr>
        <w:tab/>
        <w:t>B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500 J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300 J</w:t>
      </w:r>
      <w:r w:rsidRPr="00B61043">
        <w:rPr>
          <w:rFonts w:ascii="Times New Roman" w:eastAsia="宋体" w:hAnsi="宋体"/>
          <w:color w:val="000000" w:themeColor="text1"/>
        </w:rPr>
        <w:tab/>
        <w:t>D</w:t>
      </w:r>
      <w:r w:rsidRPr="00B61043">
        <w:rPr>
          <w:rFonts w:ascii="Times New Roman" w:eastAsia="宋体" w:hAnsi="Times New Roman" w:cs="Times New Roman"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200 J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9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如图甲所示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放在水平地面上的物体</w:t>
      </w: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宋体"/>
          <w:color w:val="000000" w:themeColor="text1"/>
        </w:rPr>
        <w:t>受到方向不变的水平拉力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宋体" w:hAnsi="宋体"/>
          <w:color w:val="000000" w:themeColor="text1"/>
        </w:rPr>
        <w:t>的作用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宋体" w:hAnsi="宋体"/>
          <w:color w:val="000000" w:themeColor="text1"/>
        </w:rPr>
        <w:t>-</w:t>
      </w:r>
      <w:r w:rsidRPr="00B61043">
        <w:rPr>
          <w:rFonts w:ascii="Times New Roman" w:eastAsia="宋体" w:hAnsi="宋体"/>
          <w:i/>
          <w:color w:val="000000" w:themeColor="text1"/>
        </w:rPr>
        <w:t>t</w:t>
      </w:r>
      <w:r w:rsidRPr="00B61043">
        <w:rPr>
          <w:rFonts w:ascii="Times New Roman" w:eastAsia="宋体" w:hAnsi="宋体"/>
          <w:color w:val="000000" w:themeColor="text1"/>
        </w:rPr>
        <w:t>和</w:t>
      </w:r>
      <w:r w:rsidRPr="00B61043">
        <w:rPr>
          <w:rFonts w:ascii="Times New Roman" w:eastAsia="宋体" w:hAnsi="宋体"/>
          <w:i/>
          <w:color w:val="000000" w:themeColor="text1"/>
        </w:rPr>
        <w:t>v</w:t>
      </w:r>
      <w:r w:rsidRPr="00B61043">
        <w:rPr>
          <w:rFonts w:ascii="Times New Roman" w:eastAsia="宋体" w:hAnsi="宋体"/>
          <w:color w:val="000000" w:themeColor="text1"/>
        </w:rPr>
        <w:t>-</w:t>
      </w:r>
      <w:r w:rsidRPr="00B61043">
        <w:rPr>
          <w:rFonts w:ascii="Times New Roman" w:eastAsia="宋体" w:hAnsi="宋体"/>
          <w:i/>
          <w:color w:val="000000" w:themeColor="text1"/>
        </w:rPr>
        <w:t>t</w:t>
      </w:r>
      <w:r w:rsidRPr="00B61043">
        <w:rPr>
          <w:rFonts w:ascii="Times New Roman" w:eastAsia="宋体" w:hAnsi="宋体"/>
          <w:color w:val="000000" w:themeColor="text1"/>
        </w:rPr>
        <w:t>图像分别如图乙、图丙所示</w:t>
      </w:r>
      <w:r w:rsidRPr="00B61043">
        <w:rPr>
          <w:rFonts w:ascii="Times New Roman" w:eastAsia="宋体" w:hAnsi="宋体"/>
          <w:color w:val="000000" w:themeColor="text1"/>
        </w:rPr>
        <w:t>,0</w:t>
      </w:r>
      <w:r w:rsidRPr="00B61043">
        <w:rPr>
          <w:rFonts w:ascii="Times New Roman" w:eastAsia="宋体" w:hAnsi="宋体"/>
          <w:i/>
          <w:color w:val="000000" w:themeColor="text1"/>
        </w:rPr>
        <w:t>~</w:t>
      </w:r>
      <w:r w:rsidRPr="00B61043">
        <w:rPr>
          <w:rFonts w:ascii="Times New Roman" w:eastAsia="宋体" w:hAnsi="宋体"/>
          <w:color w:val="000000" w:themeColor="text1"/>
        </w:rPr>
        <w:t>3 s</w:t>
      </w:r>
      <w:r w:rsidRPr="00B61043">
        <w:rPr>
          <w:rFonts w:ascii="Times New Roman" w:eastAsia="宋体" w:hAnsi="宋体"/>
          <w:color w:val="000000" w:themeColor="text1"/>
        </w:rPr>
        <w:t>过程中物体</w:t>
      </w: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宋体"/>
          <w:color w:val="000000" w:themeColor="text1"/>
        </w:rPr>
        <w:t>相对于地面是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B61043">
        <w:rPr>
          <w:rFonts w:ascii="Times New Roman" w:eastAsia="宋体" w:hAnsi="宋体"/>
          <w:color w:val="000000" w:themeColor="text1"/>
        </w:rPr>
        <w:t>(</w:t>
      </w:r>
      <w:r w:rsidRPr="00B61043">
        <w:rPr>
          <w:rFonts w:ascii="Times New Roman" w:eastAsia="宋体" w:hAnsi="宋体"/>
          <w:color w:val="000000" w:themeColor="text1"/>
        </w:rPr>
        <w:t>选填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运动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或</w:t>
      </w:r>
      <w:r w:rsidRPr="00B61043">
        <w:rPr>
          <w:rFonts w:ascii="Times New Roman" w:eastAsia="宋体" w:hAnsi="Times New Roman" w:cs="Times New Roman"/>
          <w:color w:val="000000" w:themeColor="text1"/>
        </w:rPr>
        <w:t>“</w:t>
      </w:r>
      <w:r w:rsidRPr="00B61043">
        <w:rPr>
          <w:rFonts w:ascii="Times New Roman" w:eastAsia="宋体" w:hAnsi="宋体"/>
          <w:color w:val="000000" w:themeColor="text1"/>
        </w:rPr>
        <w:t>静止</w:t>
      </w:r>
      <w:r w:rsidRPr="00B61043">
        <w:rPr>
          <w:rFonts w:ascii="Times New Roman" w:eastAsia="宋体" w:hAnsi="Times New Roman" w:cs="Times New Roman"/>
          <w:color w:val="000000" w:themeColor="text1"/>
        </w:rPr>
        <w:t>”</w:t>
      </w:r>
      <w:r w:rsidRPr="00B61043">
        <w:rPr>
          <w:rFonts w:ascii="Times New Roman" w:eastAsia="宋体" w:hAnsi="宋体"/>
          <w:color w:val="000000" w:themeColor="text1"/>
        </w:rPr>
        <w:t>)</w:t>
      </w:r>
      <w:r w:rsidRPr="00B61043">
        <w:rPr>
          <w:rFonts w:ascii="Times New Roman" w:eastAsia="宋体" w:hAnsi="宋体"/>
          <w:color w:val="000000" w:themeColor="text1"/>
        </w:rPr>
        <w:t>的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第</w:t>
      </w:r>
      <w:r w:rsidRPr="00B61043">
        <w:rPr>
          <w:rFonts w:ascii="Times New Roman" w:eastAsia="宋体" w:hAnsi="宋体"/>
          <w:color w:val="000000" w:themeColor="text1"/>
        </w:rPr>
        <w:t>4 s</w:t>
      </w:r>
      <w:r w:rsidRPr="00B61043">
        <w:rPr>
          <w:rFonts w:ascii="Times New Roman" w:eastAsia="宋体" w:hAnsi="宋体"/>
          <w:color w:val="000000" w:themeColor="text1"/>
        </w:rPr>
        <w:t>摩擦力的大小为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61043">
        <w:rPr>
          <w:rFonts w:ascii="Times New Roman" w:eastAsia="宋体" w:hAnsi="宋体"/>
          <w:color w:val="000000" w:themeColor="text1"/>
        </w:rPr>
        <w:t xml:space="preserve"> N,</w:t>
      </w:r>
      <w:r w:rsidRPr="00B61043">
        <w:rPr>
          <w:rFonts w:ascii="Times New Roman" w:eastAsia="宋体" w:hAnsi="宋体"/>
          <w:color w:val="000000" w:themeColor="text1"/>
        </w:rPr>
        <w:t>在</w:t>
      </w:r>
      <w:r w:rsidRPr="00B61043">
        <w:rPr>
          <w:rFonts w:ascii="Times New Roman" w:eastAsia="宋体" w:hAnsi="宋体"/>
          <w:color w:val="000000" w:themeColor="text1"/>
        </w:rPr>
        <w:t>6</w:t>
      </w:r>
      <w:r w:rsidRPr="00B61043">
        <w:rPr>
          <w:rFonts w:ascii="Times New Roman" w:eastAsia="宋体" w:hAnsi="宋体"/>
          <w:i/>
          <w:color w:val="000000" w:themeColor="text1"/>
        </w:rPr>
        <w:t>~</w:t>
      </w:r>
      <w:r w:rsidRPr="00B61043">
        <w:rPr>
          <w:rFonts w:ascii="Times New Roman" w:eastAsia="宋体" w:hAnsi="宋体"/>
          <w:color w:val="000000" w:themeColor="text1"/>
        </w:rPr>
        <w:t>9 s</w:t>
      </w:r>
      <w:r w:rsidRPr="00B61043">
        <w:rPr>
          <w:rFonts w:ascii="Times New Roman" w:eastAsia="宋体" w:hAnsi="宋体"/>
          <w:color w:val="000000" w:themeColor="text1"/>
        </w:rPr>
        <w:t>内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物体克服摩擦力所做的功为</w:t>
      </w:r>
      <w:r w:rsidRPr="00B6104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61043">
        <w:rPr>
          <w:rFonts w:ascii="Times New Roman" w:eastAsia="宋体" w:hAnsi="宋体"/>
          <w:color w:val="000000" w:themeColor="text1"/>
        </w:rPr>
        <w:t xml:space="preserve"> J</w:t>
      </w:r>
      <w:r w:rsidRPr="00B61043">
        <w:rPr>
          <w:rFonts w:ascii="Times New Roman" w:eastAsia="宋体" w:hAnsi="宋体"/>
          <w:color w:val="000000" w:themeColor="text1"/>
        </w:rPr>
        <w:t>。 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63453CB" wp14:editId="207F5835">
            <wp:extent cx="2336400" cy="1510920"/>
            <wp:effectExtent l="0" t="0" r="0" b="0"/>
            <wp:docPr id="598" name="LW8QXR08.eps" descr="id:2147494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lastRenderedPageBreak/>
        <w:t>10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无人机的质量为</w:t>
      </w:r>
      <w:r w:rsidRPr="00B61043">
        <w:rPr>
          <w:rFonts w:ascii="Times New Roman" w:eastAsia="宋体" w:hAnsi="宋体"/>
          <w:color w:val="000000" w:themeColor="text1"/>
        </w:rPr>
        <w:t>2 kg,</w:t>
      </w:r>
      <w:r w:rsidRPr="00B61043">
        <w:rPr>
          <w:rFonts w:ascii="Times New Roman" w:eastAsia="宋体" w:hAnsi="宋体"/>
          <w:color w:val="000000" w:themeColor="text1"/>
        </w:rPr>
        <w:t>静止时与地面接触的总面积为</w:t>
      </w:r>
      <w:r w:rsidRPr="00B61043">
        <w:rPr>
          <w:rFonts w:ascii="Times New Roman" w:eastAsia="宋体" w:hAnsi="宋体"/>
          <w:color w:val="000000" w:themeColor="text1"/>
        </w:rPr>
        <w:t>1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61043">
        <w:rPr>
          <w:rFonts w:ascii="Times New Roman" w:eastAsia="宋体" w:hAnsi="宋体"/>
          <w:color w:val="000000" w:themeColor="text1"/>
        </w:rPr>
        <w:t>10</w:t>
      </w:r>
      <w:r w:rsidRPr="00B61043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61043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61043">
        <w:rPr>
          <w:rFonts w:ascii="Times New Roman" w:eastAsia="宋体" w:hAnsi="宋体"/>
          <w:color w:val="000000" w:themeColor="text1"/>
        </w:rPr>
        <w:t xml:space="preserve"> m</w:t>
      </w:r>
      <w:r w:rsidRPr="00B61043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B61043">
        <w:rPr>
          <w:rFonts w:ascii="Times New Roman" w:eastAsia="宋体" w:hAnsi="宋体"/>
          <w:color w:val="000000" w:themeColor="text1"/>
        </w:rPr>
        <w:t>。某次航拍中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无人机匀速竖直上升</w:t>
      </w:r>
      <w:r w:rsidRPr="00B61043">
        <w:rPr>
          <w:rFonts w:ascii="Times New Roman" w:eastAsia="宋体" w:hAnsi="宋体"/>
          <w:color w:val="000000" w:themeColor="text1"/>
        </w:rPr>
        <w:t>60 m,</w:t>
      </w:r>
      <w:r w:rsidRPr="00B61043">
        <w:rPr>
          <w:rFonts w:ascii="Times New Roman" w:eastAsia="宋体" w:hAnsi="宋体"/>
          <w:color w:val="000000" w:themeColor="text1"/>
        </w:rPr>
        <w:t>升力做的功为</w:t>
      </w:r>
      <w:r w:rsidRPr="00B61043">
        <w:rPr>
          <w:rFonts w:ascii="Times New Roman" w:eastAsia="宋体" w:hAnsi="宋体"/>
          <w:color w:val="000000" w:themeColor="text1"/>
        </w:rPr>
        <w:t>1 800 J</w:t>
      </w:r>
      <w:r w:rsidRPr="00B61043">
        <w:rPr>
          <w:rFonts w:ascii="Times New Roman" w:eastAsia="宋体" w:hAnsi="宋体"/>
          <w:color w:val="000000" w:themeColor="text1"/>
        </w:rPr>
        <w:t>。</w:t>
      </w:r>
      <w:r w:rsidRPr="00B61043">
        <w:rPr>
          <w:rFonts w:ascii="Times New Roman" w:eastAsia="宋体" w:hAnsi="宋体"/>
          <w:i/>
          <w:color w:val="000000" w:themeColor="text1"/>
        </w:rPr>
        <w:t>g</w:t>
      </w:r>
      <w:r w:rsidRPr="00B61043">
        <w:rPr>
          <w:rFonts w:ascii="Times New Roman" w:eastAsia="宋体" w:hAnsi="宋体"/>
          <w:color w:val="000000" w:themeColor="text1"/>
        </w:rPr>
        <w:t>取</w:t>
      </w:r>
      <w:r w:rsidRPr="00B61043">
        <w:rPr>
          <w:rFonts w:ascii="Times New Roman" w:eastAsia="宋体" w:hAnsi="宋体"/>
          <w:color w:val="000000" w:themeColor="text1"/>
        </w:rPr>
        <w:t>10 N/kg</w:t>
      </w:r>
      <w:r w:rsidRPr="00B61043">
        <w:rPr>
          <w:rFonts w:ascii="Times New Roman" w:eastAsia="宋体" w:hAnsi="宋体"/>
          <w:color w:val="000000" w:themeColor="text1"/>
        </w:rPr>
        <w:t>。求无人机</w:t>
      </w:r>
      <w:r w:rsidRPr="00B61043">
        <w:rPr>
          <w:rFonts w:ascii="Times New Roman" w:eastAsia="宋体" w:hAnsi="宋体"/>
          <w:color w:val="000000" w:themeColor="text1"/>
        </w:rPr>
        <w:t>: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(1)</w:t>
      </w:r>
      <w:r w:rsidRPr="00B61043">
        <w:rPr>
          <w:rFonts w:ascii="Times New Roman" w:eastAsia="宋体" w:hAnsi="宋体"/>
          <w:color w:val="000000" w:themeColor="text1"/>
        </w:rPr>
        <w:t>受到的重力</w:t>
      </w:r>
      <w:r w:rsidRPr="00B61043">
        <w:rPr>
          <w:rFonts w:ascii="Times New Roman" w:eastAsia="宋体" w:hAnsi="宋体"/>
          <w:color w:val="000000" w:themeColor="text1"/>
        </w:rPr>
        <w:t>;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(2)</w:t>
      </w:r>
      <w:r w:rsidRPr="00B61043">
        <w:rPr>
          <w:rFonts w:ascii="Times New Roman" w:eastAsia="宋体" w:hAnsi="宋体"/>
          <w:color w:val="000000" w:themeColor="text1"/>
        </w:rPr>
        <w:t>静止在水平地面上时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宋体" w:hAnsi="宋体"/>
          <w:color w:val="000000" w:themeColor="text1"/>
        </w:rPr>
        <w:t>对地面的压强</w:t>
      </w:r>
      <w:r w:rsidRPr="00B61043">
        <w:rPr>
          <w:rFonts w:ascii="Times New Roman" w:eastAsia="宋体" w:hAnsi="宋体"/>
          <w:color w:val="000000" w:themeColor="text1"/>
        </w:rPr>
        <w:t>;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(3)</w:t>
      </w:r>
      <w:r w:rsidRPr="00B61043">
        <w:rPr>
          <w:rFonts w:ascii="Times New Roman" w:eastAsia="宋体" w:hAnsi="宋体"/>
          <w:color w:val="000000" w:themeColor="text1"/>
        </w:rPr>
        <w:t>匀速上升时受到的阻力。</w:t>
      </w:r>
    </w:p>
    <w:p w:rsidR="00B61043" w:rsidRPr="00B61043" w:rsidRDefault="00B61043" w:rsidP="00B61043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br w:type="page"/>
      </w:r>
    </w:p>
    <w:p w:rsidR="00B61043" w:rsidRPr="00B37EF5" w:rsidRDefault="00B61043" w:rsidP="00B61043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1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Times New Roman"/>
          <w:b/>
          <w:color w:val="000000" w:themeColor="text1"/>
        </w:rPr>
        <w:t>2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D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Times New Roman"/>
          <w:b/>
          <w:color w:val="000000" w:themeColor="text1"/>
        </w:rPr>
        <w:t>3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C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Times New Roman"/>
          <w:b/>
          <w:color w:val="000000" w:themeColor="text1"/>
        </w:rPr>
        <w:t>4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D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5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做了功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不做功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6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做了功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7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5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8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D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9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静止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4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12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Times New Roman"/>
          <w:b/>
          <w:color w:val="000000" w:themeColor="text1"/>
        </w:rPr>
        <w:t>10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(1)20 N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(2)2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61043">
        <w:rPr>
          <w:rFonts w:ascii="Times New Roman" w:eastAsia="宋体" w:hAnsi="宋体"/>
          <w:color w:val="000000" w:themeColor="text1"/>
        </w:rPr>
        <w:t>10</w:t>
      </w:r>
      <w:r w:rsidRPr="00B61043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61043">
        <w:rPr>
          <w:rFonts w:ascii="Times New Roman" w:eastAsia="宋体" w:hAnsi="宋体"/>
          <w:color w:val="000000" w:themeColor="text1"/>
        </w:rPr>
        <w:t xml:space="preserve"> Pa</w:t>
      </w:r>
      <w:r w:rsidRPr="00B61043">
        <w:rPr>
          <w:rFonts w:ascii="Times New Roman" w:eastAsia="宋体" w:hAnsi="宋体"/>
          <w:i/>
          <w:color w:val="000000" w:themeColor="text1"/>
        </w:rPr>
        <w:t xml:space="preserve">　</w:t>
      </w:r>
      <w:r w:rsidRPr="00B61043">
        <w:rPr>
          <w:rFonts w:ascii="Times New Roman" w:eastAsia="宋体" w:hAnsi="宋体"/>
          <w:color w:val="000000" w:themeColor="text1"/>
        </w:rPr>
        <w:t>(3)10 N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Arial" w:eastAsia="黑体" w:hAnsi="黑体"/>
          <w:color w:val="000000" w:themeColor="text1"/>
        </w:rPr>
        <w:t>解析</w:t>
      </w:r>
      <w:r w:rsidRPr="00B61043">
        <w:rPr>
          <w:rFonts w:ascii="Arial" w:eastAsia="黑体" w:hAnsi="黑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(1)</w:t>
      </w:r>
      <w:r w:rsidRPr="00B61043">
        <w:rPr>
          <w:rFonts w:ascii="Times New Roman" w:eastAsia="楷体" w:hAnsi="楷体"/>
          <w:color w:val="000000" w:themeColor="text1"/>
        </w:rPr>
        <w:t>无人机的质量为</w:t>
      </w:r>
      <w:r w:rsidRPr="00B61043">
        <w:rPr>
          <w:rFonts w:ascii="Times New Roman" w:eastAsia="宋体" w:hAnsi="宋体"/>
          <w:color w:val="000000" w:themeColor="text1"/>
        </w:rPr>
        <w:t>2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kg,</w:t>
      </w:r>
      <w:r w:rsidRPr="00B61043">
        <w:rPr>
          <w:rFonts w:ascii="Times New Roman" w:eastAsia="楷体" w:hAnsi="楷体"/>
          <w:color w:val="000000" w:themeColor="text1"/>
        </w:rPr>
        <w:t>则无人机受到的重力</w:t>
      </w:r>
      <w:r w:rsidRPr="00B61043">
        <w:rPr>
          <w:rFonts w:ascii="Times New Roman" w:eastAsia="宋体" w:hAnsi="宋体"/>
          <w:i/>
          <w:color w:val="000000" w:themeColor="text1"/>
        </w:rPr>
        <w:t>G=mg=</w:t>
      </w:r>
      <w:r w:rsidRPr="00B61043">
        <w:rPr>
          <w:rFonts w:ascii="Times New Roman" w:eastAsia="宋体" w:hAnsi="宋体"/>
          <w:color w:val="000000" w:themeColor="text1"/>
        </w:rPr>
        <w:t>2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kg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61043">
        <w:rPr>
          <w:rFonts w:ascii="Times New Roman" w:eastAsia="宋体" w:hAnsi="宋体"/>
          <w:color w:val="000000" w:themeColor="text1"/>
        </w:rPr>
        <w:t>10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N/kg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20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</w:t>
      </w:r>
      <w:r w:rsidRPr="00B61043">
        <w:rPr>
          <w:rFonts w:ascii="Times New Roman" w:eastAsia="楷体" w:hAnsi="楷体"/>
          <w:color w:val="000000" w:themeColor="text1"/>
        </w:rPr>
        <w:t>。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(2)</w:t>
      </w:r>
      <w:r w:rsidRPr="00B61043">
        <w:rPr>
          <w:rFonts w:ascii="Times New Roman" w:eastAsia="楷体" w:hAnsi="楷体"/>
          <w:color w:val="000000" w:themeColor="text1"/>
        </w:rPr>
        <w:t>无人机停放在水平地面上时对地面的压力</w:t>
      </w:r>
      <w:r w:rsidRPr="00B61043">
        <w:rPr>
          <w:rFonts w:ascii="Times New Roman" w:eastAsia="宋体" w:hAnsi="宋体"/>
          <w:i/>
          <w:color w:val="000000" w:themeColor="text1"/>
        </w:rPr>
        <w:t>F=G=</w:t>
      </w:r>
      <w:r w:rsidRPr="00B61043">
        <w:rPr>
          <w:rFonts w:ascii="Times New Roman" w:eastAsia="宋体" w:hAnsi="宋体"/>
          <w:color w:val="000000" w:themeColor="text1"/>
        </w:rPr>
        <w:t>20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N,</w:t>
      </w:r>
      <w:r w:rsidRPr="00B61043">
        <w:rPr>
          <w:rFonts w:ascii="Times New Roman" w:eastAsia="楷体" w:hAnsi="楷体"/>
          <w:color w:val="000000" w:themeColor="text1"/>
        </w:rPr>
        <w:t>无人机停放在水平地面上时对地面的压强</w:t>
      </w:r>
      <w:r w:rsidRPr="00B61043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2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61043">
        <w:rPr>
          <w:rFonts w:ascii="Times New Roman" w:eastAsia="宋体" w:hAnsi="宋体"/>
          <w:color w:val="000000" w:themeColor="text1"/>
        </w:rPr>
        <w:t>0</w:t>
      </w:r>
      <w:r w:rsidRPr="00B61043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61043">
        <w:rPr>
          <w:rFonts w:ascii="Times New Roman" w:eastAsia="宋体" w:hAnsi="宋体"/>
          <w:color w:val="000000" w:themeColor="text1"/>
        </w:rPr>
        <w:t>10</w:t>
      </w:r>
      <w:r w:rsidRPr="00B61043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Pa</w:t>
      </w:r>
      <w:r w:rsidRPr="00B61043">
        <w:rPr>
          <w:rFonts w:ascii="Times New Roman" w:eastAsia="楷体" w:hAnsi="楷体"/>
          <w:color w:val="000000" w:themeColor="text1"/>
        </w:rPr>
        <w:t>。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color w:val="000000" w:themeColor="text1"/>
        </w:rPr>
        <w:t>(3)</w:t>
      </w:r>
      <w:r w:rsidRPr="00B61043">
        <w:rPr>
          <w:rFonts w:ascii="Times New Roman" w:eastAsia="楷体" w:hAnsi="楷体"/>
          <w:color w:val="000000" w:themeColor="text1"/>
        </w:rPr>
        <w:t>无人机匀速上升时升力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楷体" w:hAnsi="楷体"/>
          <w:color w:val="000000" w:themeColor="text1"/>
          <w:vertAlign w:val="subscript"/>
        </w:rPr>
        <w:t>升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den>
        </m:f>
      </m:oMath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30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</w:t>
      </w:r>
    </w:p>
    <w:p w:rsidR="00B61043" w:rsidRPr="00B61043" w:rsidRDefault="00B61043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61043">
        <w:rPr>
          <w:rFonts w:ascii="Times New Roman" w:eastAsia="楷体" w:hAnsi="楷体"/>
          <w:color w:val="000000" w:themeColor="text1"/>
        </w:rPr>
        <w:t>无人机匀速上升时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楷体" w:hAnsi="楷体"/>
          <w:color w:val="000000" w:themeColor="text1"/>
          <w:vertAlign w:val="subscript"/>
        </w:rPr>
        <w:t>升</w:t>
      </w:r>
      <w:r w:rsidRPr="00B61043">
        <w:rPr>
          <w:rFonts w:ascii="Times New Roman" w:eastAsia="宋体" w:hAnsi="宋体"/>
          <w:i/>
          <w:color w:val="000000" w:themeColor="text1"/>
        </w:rPr>
        <w:t>=G+F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f</w:t>
      </w:r>
      <w:r w:rsidRPr="00B61043">
        <w:rPr>
          <w:rFonts w:ascii="Times New Roman" w:eastAsia="宋体" w:hAnsi="宋体"/>
          <w:color w:val="000000" w:themeColor="text1"/>
        </w:rPr>
        <w:t>,</w:t>
      </w:r>
      <w:r w:rsidRPr="00B61043">
        <w:rPr>
          <w:rFonts w:ascii="Times New Roman" w:eastAsia="楷体" w:hAnsi="楷体"/>
          <w:color w:val="000000" w:themeColor="text1"/>
        </w:rPr>
        <w:t>则匀速上升时受到的阻力</w:t>
      </w:r>
      <w:r w:rsidRPr="00B61043">
        <w:rPr>
          <w:rFonts w:ascii="Times New Roman" w:eastAsia="宋体" w:hAnsi="宋体"/>
          <w:i/>
          <w:color w:val="000000" w:themeColor="text1"/>
        </w:rPr>
        <w:t>F</w:t>
      </w:r>
      <w:r w:rsidRPr="00B61043">
        <w:rPr>
          <w:rFonts w:ascii="Times New Roman" w:eastAsia="宋体" w:hAnsi="宋体"/>
          <w:color w:val="000000" w:themeColor="text1"/>
          <w:vertAlign w:val="subscript"/>
        </w:rPr>
        <w:t>f</w:t>
      </w:r>
      <w:r w:rsidRPr="00B61043">
        <w:rPr>
          <w:rFonts w:ascii="Times New Roman" w:eastAsia="宋体" w:hAnsi="宋体"/>
          <w:i/>
          <w:color w:val="000000" w:themeColor="text1"/>
        </w:rPr>
        <w:t>=F</w:t>
      </w:r>
      <w:r w:rsidRPr="00B61043">
        <w:rPr>
          <w:rFonts w:ascii="Times New Roman" w:eastAsia="楷体" w:hAnsi="楷体"/>
          <w:color w:val="000000" w:themeColor="text1"/>
          <w:vertAlign w:val="subscript"/>
        </w:rPr>
        <w:t>升</w:t>
      </w:r>
      <w:r w:rsidRPr="00B61043">
        <w:rPr>
          <w:rFonts w:ascii="Times New Roman" w:eastAsia="宋体" w:hAnsi="宋体"/>
          <w:i/>
          <w:color w:val="000000" w:themeColor="text1"/>
        </w:rPr>
        <w:t>-G=</w:t>
      </w:r>
      <w:r w:rsidRPr="00B61043">
        <w:rPr>
          <w:rFonts w:ascii="Times New Roman" w:eastAsia="宋体" w:hAnsi="宋体"/>
          <w:color w:val="000000" w:themeColor="text1"/>
        </w:rPr>
        <w:t>30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</w:t>
      </w:r>
      <w:r w:rsidRPr="00B61043">
        <w:rPr>
          <w:rFonts w:ascii="Times New Roman" w:eastAsia="宋体" w:hAnsi="宋体"/>
          <w:i/>
          <w:color w:val="000000" w:themeColor="text1"/>
        </w:rPr>
        <w:t>-</w:t>
      </w:r>
      <w:r w:rsidRPr="00B61043">
        <w:rPr>
          <w:rFonts w:ascii="Times New Roman" w:eastAsia="宋体" w:hAnsi="宋体"/>
          <w:color w:val="000000" w:themeColor="text1"/>
        </w:rPr>
        <w:t>20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</w:t>
      </w:r>
      <w:r w:rsidRPr="00B61043">
        <w:rPr>
          <w:rFonts w:ascii="Times New Roman" w:eastAsia="宋体" w:hAnsi="宋体"/>
          <w:i/>
          <w:color w:val="000000" w:themeColor="text1"/>
        </w:rPr>
        <w:t>=</w:t>
      </w:r>
      <w:r w:rsidRPr="00B61043">
        <w:rPr>
          <w:rFonts w:ascii="Times New Roman" w:eastAsia="宋体" w:hAnsi="宋体"/>
          <w:color w:val="000000" w:themeColor="text1"/>
        </w:rPr>
        <w:t>10</w:t>
      </w:r>
      <w:r w:rsidRPr="00B61043">
        <w:rPr>
          <w:rFonts w:ascii="Times New Roman" w:eastAsia="楷体" w:hAnsi="楷体"/>
          <w:color w:val="000000" w:themeColor="text1"/>
        </w:rPr>
        <w:t xml:space="preserve"> </w:t>
      </w:r>
      <w:r w:rsidRPr="00B61043">
        <w:rPr>
          <w:rFonts w:ascii="Times New Roman" w:eastAsia="宋体" w:hAnsi="宋体"/>
          <w:color w:val="000000" w:themeColor="text1"/>
        </w:rPr>
        <w:t>N</w:t>
      </w:r>
      <w:r w:rsidRPr="00B61043">
        <w:rPr>
          <w:rFonts w:ascii="Times New Roman" w:eastAsia="楷体" w:hAnsi="楷体"/>
          <w:color w:val="000000" w:themeColor="text1"/>
        </w:rPr>
        <w:t>。</w:t>
      </w:r>
    </w:p>
    <w:p w:rsidR="00644E90" w:rsidRPr="00B61043" w:rsidRDefault="00644E90" w:rsidP="00B610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B61043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AD" w:rsidRDefault="00C64FAD" w:rsidP="00F731CE">
      <w:r>
        <w:separator/>
      </w:r>
    </w:p>
  </w:endnote>
  <w:endnote w:type="continuationSeparator" w:id="0">
    <w:p w:rsidR="00C64FAD" w:rsidRDefault="00C64FAD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AD" w:rsidRDefault="00C64FAD" w:rsidP="00F731CE">
      <w:r>
        <w:separator/>
      </w:r>
    </w:p>
  </w:footnote>
  <w:footnote w:type="continuationSeparator" w:id="0">
    <w:p w:rsidR="00C64FAD" w:rsidRDefault="00C64FAD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92D5F"/>
    <w:rsid w:val="005D0615"/>
    <w:rsid w:val="00623257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07276"/>
    <w:rsid w:val="00B36B08"/>
    <w:rsid w:val="00B54CCF"/>
    <w:rsid w:val="00B61043"/>
    <w:rsid w:val="00BC3693"/>
    <w:rsid w:val="00BE2C0C"/>
    <w:rsid w:val="00C54EBE"/>
    <w:rsid w:val="00C64FAD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2025-02-21T09:13:00Z</dcterms:created>
  <dcterms:modified xsi:type="dcterms:W3CDTF">2026-03-12T09:19:00Z</dcterms:modified>
</cp:coreProperties>
</file>